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9F" w:rsidRDefault="00CF06BF" w:rsidP="006B2E1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23.25pt" fillcolor="black [3213]" stroked="f">
            <v:shadow on="t" color="#b2b2b2" opacity="52429f" offset="3pt"/>
            <v:textpath style="font-family:&quot;Arial Unicode MS&quot;;font-size:20pt;font-weight:bold;v-text-kern:t" trim="t" fitpath="t" string="MATH TEST CORRECTION PROCEDURES"/>
          </v:shape>
        </w:pict>
      </w:r>
    </w:p>
    <w:p w:rsidR="007F0122" w:rsidRDefault="007F0122"/>
    <w:p w:rsidR="00160F9F" w:rsidRPr="00706EE2" w:rsidRDefault="00160F9F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You have one week to complete test corrections. The week begins on the day that your graded test is handed back to you. </w:t>
      </w:r>
    </w:p>
    <w:p w:rsidR="00160F9F" w:rsidRPr="00706EE2" w:rsidRDefault="00160F9F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>You may get help from your classmates, parents or teacher.  However, make sure you understand you</w:t>
      </w:r>
      <w:r w:rsidR="00CF06BF">
        <w:rPr>
          <w:rFonts w:ascii="Kristen ITC" w:hAnsi="Kristen ITC"/>
          <w:sz w:val="24"/>
          <w:szCs w:val="44"/>
        </w:rPr>
        <w:t>r</w:t>
      </w:r>
      <w:r w:rsidRPr="00706EE2">
        <w:rPr>
          <w:rFonts w:ascii="Kristen ITC" w:hAnsi="Kristen ITC"/>
          <w:sz w:val="24"/>
          <w:szCs w:val="44"/>
        </w:rPr>
        <w:t xml:space="preserve"> errors enough to explain them clearly.</w:t>
      </w:r>
    </w:p>
    <w:p w:rsidR="00160F9F" w:rsidRPr="00706EE2" w:rsidRDefault="00160F9F">
      <w:p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You </w:t>
      </w:r>
      <w:r w:rsidRPr="00706EE2">
        <w:rPr>
          <w:rFonts w:ascii="Kristen ITC" w:hAnsi="Kristen ITC"/>
          <w:b/>
          <w:sz w:val="24"/>
          <w:szCs w:val="44"/>
        </w:rPr>
        <w:t xml:space="preserve">MUST </w:t>
      </w:r>
      <w:r w:rsidRPr="00706EE2">
        <w:rPr>
          <w:rFonts w:ascii="Kristen ITC" w:hAnsi="Kristen ITC"/>
          <w:sz w:val="24"/>
          <w:szCs w:val="44"/>
        </w:rPr>
        <w:t>do</w:t>
      </w:r>
      <w:r w:rsidR="006B2E11" w:rsidRPr="00706EE2">
        <w:rPr>
          <w:rFonts w:ascii="Kristen ITC" w:hAnsi="Kristen ITC"/>
          <w:sz w:val="24"/>
          <w:szCs w:val="44"/>
        </w:rPr>
        <w:t xml:space="preserve"> all of </w:t>
      </w:r>
      <w:r w:rsidRPr="00706EE2">
        <w:rPr>
          <w:rFonts w:ascii="Kristen ITC" w:hAnsi="Kristen ITC"/>
          <w:sz w:val="24"/>
          <w:szCs w:val="44"/>
        </w:rPr>
        <w:t xml:space="preserve">the following </w:t>
      </w:r>
      <w:r w:rsidRPr="00706EE2">
        <w:rPr>
          <w:rFonts w:ascii="Kristen ITC" w:hAnsi="Kristen ITC"/>
          <w:b/>
          <w:sz w:val="24"/>
          <w:szCs w:val="44"/>
        </w:rPr>
        <w:t xml:space="preserve">on a separate sheet of paper </w:t>
      </w:r>
      <w:r w:rsidRPr="00706EE2">
        <w:rPr>
          <w:rFonts w:ascii="Kristen ITC" w:hAnsi="Kristen ITC"/>
          <w:sz w:val="24"/>
          <w:szCs w:val="44"/>
        </w:rPr>
        <w:t xml:space="preserve">for each incorrect question or problem on the test.  Staple the correction sheet to the front of your test and turn in by the due date.  I will not regrade it </w:t>
      </w:r>
      <w:r w:rsidR="006B2E11" w:rsidRPr="00706EE2">
        <w:rPr>
          <w:rFonts w:ascii="Kristen ITC" w:hAnsi="Kristen ITC"/>
          <w:sz w:val="24"/>
          <w:szCs w:val="44"/>
        </w:rPr>
        <w:t>if you do not include your test or do</w:t>
      </w:r>
      <w:r w:rsidR="00BD6CC5">
        <w:rPr>
          <w:rFonts w:ascii="Kristen ITC" w:hAnsi="Kristen ITC"/>
          <w:sz w:val="24"/>
          <w:szCs w:val="44"/>
        </w:rPr>
        <w:t xml:space="preserve"> not</w:t>
      </w:r>
      <w:r w:rsidR="006B2E11" w:rsidRPr="00706EE2">
        <w:rPr>
          <w:rFonts w:ascii="Kristen ITC" w:hAnsi="Kristen ITC"/>
          <w:sz w:val="24"/>
          <w:szCs w:val="44"/>
        </w:rPr>
        <w:t xml:space="preserve"> complete </w:t>
      </w:r>
      <w:r w:rsidR="006B2E11" w:rsidRPr="00706EE2">
        <w:rPr>
          <w:rFonts w:ascii="Kristen ITC" w:hAnsi="Kristen ITC"/>
          <w:b/>
          <w:sz w:val="24"/>
          <w:szCs w:val="44"/>
        </w:rPr>
        <w:t>all 3 steps</w:t>
      </w:r>
      <w:r w:rsidR="006B2E11" w:rsidRPr="00706EE2">
        <w:rPr>
          <w:rFonts w:ascii="Kristen ITC" w:hAnsi="Kristen ITC"/>
          <w:sz w:val="24"/>
          <w:szCs w:val="44"/>
        </w:rPr>
        <w:t xml:space="preserve">. </w:t>
      </w:r>
    </w:p>
    <w:p w:rsidR="00160F9F" w:rsidRPr="00706EE2" w:rsidRDefault="006B2E11" w:rsidP="006B2E1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>Number the problem/questions and rewrite it.</w:t>
      </w:r>
    </w:p>
    <w:p w:rsidR="006B2E11" w:rsidRPr="00706EE2" w:rsidRDefault="006B2E11" w:rsidP="006B2E1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Write at least two </w:t>
      </w:r>
      <w:r w:rsidRPr="00706EE2">
        <w:rPr>
          <w:rFonts w:ascii="Kristen ITC" w:hAnsi="Kristen ITC"/>
          <w:b/>
          <w:sz w:val="24"/>
          <w:szCs w:val="44"/>
        </w:rPr>
        <w:t xml:space="preserve">complete sentences </w:t>
      </w:r>
      <w:r w:rsidRPr="00706EE2">
        <w:rPr>
          <w:rFonts w:ascii="Kristen ITC" w:hAnsi="Kristen ITC"/>
          <w:sz w:val="24"/>
          <w:szCs w:val="44"/>
        </w:rPr>
        <w:t>explaining what your error was and what you need to do to correct it.  Write enough to prove that yo</w:t>
      </w:r>
      <w:r w:rsidR="00BD6CC5">
        <w:rPr>
          <w:rFonts w:ascii="Kristen ITC" w:hAnsi="Kristen ITC"/>
          <w:sz w:val="24"/>
          <w:szCs w:val="44"/>
        </w:rPr>
        <w:t>u understan</w:t>
      </w:r>
      <w:r w:rsidRPr="00706EE2">
        <w:rPr>
          <w:rFonts w:ascii="Kristen ITC" w:hAnsi="Kristen ITC"/>
          <w:sz w:val="24"/>
          <w:szCs w:val="44"/>
        </w:rPr>
        <w:t>d it now.</w:t>
      </w:r>
    </w:p>
    <w:p w:rsidR="006B2E11" w:rsidRPr="00706EE2" w:rsidRDefault="006B2E11" w:rsidP="006B2E11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>Show all work to correct the problem or question and include the right answer.</w:t>
      </w:r>
    </w:p>
    <w:p w:rsidR="006B2E11" w:rsidRDefault="006B2E11" w:rsidP="006B2E11">
      <w:pPr>
        <w:ind w:left="360"/>
        <w:jc w:val="center"/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You can earn </w:t>
      </w:r>
      <w:r w:rsidRPr="00706EE2">
        <w:rPr>
          <w:rFonts w:ascii="Kristen ITC" w:hAnsi="Kristen ITC"/>
          <w:b/>
          <w:i/>
          <w:sz w:val="24"/>
          <w:szCs w:val="44"/>
        </w:rPr>
        <w:t>as much</w:t>
      </w:r>
      <w:r w:rsidRPr="00706EE2">
        <w:rPr>
          <w:rFonts w:ascii="Kristen ITC" w:hAnsi="Kristen ITC"/>
          <w:i/>
          <w:sz w:val="24"/>
          <w:szCs w:val="44"/>
        </w:rPr>
        <w:t xml:space="preserve"> </w:t>
      </w:r>
      <w:r w:rsidRPr="00706EE2">
        <w:rPr>
          <w:rFonts w:ascii="Kristen ITC" w:hAnsi="Kristen ITC"/>
          <w:sz w:val="24"/>
          <w:szCs w:val="44"/>
        </w:rPr>
        <w:t>as half of the missed points back.</w:t>
      </w:r>
    </w:p>
    <w:p w:rsidR="00706EE2" w:rsidRPr="00706EE2" w:rsidRDefault="00706EE2" w:rsidP="006B2E11">
      <w:pPr>
        <w:ind w:left="360"/>
        <w:jc w:val="center"/>
        <w:rPr>
          <w:rFonts w:ascii="Kristen ITC" w:hAnsi="Kristen ITC"/>
          <w:sz w:val="24"/>
          <w:szCs w:val="44"/>
        </w:rPr>
      </w:pPr>
    </w:p>
    <w:p w:rsidR="006B2E11" w:rsidRDefault="00CF06BF" w:rsidP="006B2E11">
      <w:pPr>
        <w:ind w:left="360"/>
        <w:jc w:val="center"/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pict>
          <v:shape id="_x0000_i1026" type="#_x0000_t136" style="width:200.25pt;height:22.5pt" fillcolor="black [3213]" stroked="f">
            <v:shadow on="t" color="#b2b2b2" opacity="52429f" offset="3pt"/>
            <v:textpath style="font-family:&quot;Times New Roman&quot;;font-size:16pt;font-weight:bold;v-text-kern:t" trim="t" fitpath="t" string="EXAMPLE SENTENCES:"/>
          </v:shape>
        </w:pict>
      </w:r>
    </w:p>
    <w:p w:rsidR="00706EE2" w:rsidRDefault="00706EE2" w:rsidP="006B2E11">
      <w:pPr>
        <w:ind w:left="360"/>
        <w:jc w:val="center"/>
        <w:rPr>
          <w:rFonts w:ascii="Kristen ITC" w:hAnsi="Kristen ITC"/>
          <w:sz w:val="28"/>
          <w:szCs w:val="44"/>
        </w:rPr>
      </w:pPr>
    </w:p>
    <w:p w:rsidR="006B2E11" w:rsidRPr="00706EE2" w:rsidRDefault="006B2E11" w:rsidP="006B2E11">
      <w:pPr>
        <w:ind w:left="360"/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>“I made a mistake with exponent rules in the original expression.  I should have added the exponents, but instead I multiplied them.  To fix this, I will have to use the product rule instead of the power rule</w:t>
      </w:r>
      <w:r w:rsidR="00AD0BB3">
        <w:rPr>
          <w:rFonts w:ascii="Kristen ITC" w:hAnsi="Kristen ITC"/>
          <w:sz w:val="24"/>
          <w:szCs w:val="44"/>
        </w:rPr>
        <w:t>.</w:t>
      </w:r>
      <w:r w:rsidRPr="00706EE2">
        <w:rPr>
          <w:rFonts w:ascii="Kristen ITC" w:hAnsi="Kristen ITC"/>
          <w:sz w:val="24"/>
          <w:szCs w:val="44"/>
        </w:rPr>
        <w:t>”</w:t>
      </w:r>
    </w:p>
    <w:p w:rsidR="006B2E11" w:rsidRPr="00706EE2" w:rsidRDefault="006B2E11" w:rsidP="006B2E11">
      <w:pPr>
        <w:ind w:left="360"/>
        <w:rPr>
          <w:rFonts w:ascii="Kristen ITC" w:hAnsi="Kristen ITC"/>
          <w:sz w:val="24"/>
          <w:szCs w:val="44"/>
        </w:rPr>
      </w:pPr>
      <w:r w:rsidRPr="00706EE2">
        <w:rPr>
          <w:rFonts w:ascii="Kristen ITC" w:hAnsi="Kristen ITC"/>
          <w:sz w:val="24"/>
          <w:szCs w:val="44"/>
        </w:rPr>
        <w:t xml:space="preserve">“My error was just a simple multiplication mistake.  </w:t>
      </w:r>
      <w:r w:rsidR="00706EE2" w:rsidRPr="00706EE2">
        <w:rPr>
          <w:rFonts w:ascii="Kristen ITC" w:hAnsi="Kristen ITC"/>
          <w:sz w:val="24"/>
          <w:szCs w:val="44"/>
        </w:rPr>
        <w:t>The volume</w:t>
      </w:r>
      <w:r w:rsidRPr="00706EE2">
        <w:rPr>
          <w:rFonts w:ascii="Kristen ITC" w:hAnsi="Kristen ITC"/>
          <w:sz w:val="24"/>
          <w:szCs w:val="44"/>
        </w:rPr>
        <w:t xml:space="preserve"> for the cylinder that I found was twice as big as it should be because I accidently multiplied the height and area of the base incorrectly.  I wrote that 6 x </w:t>
      </w:r>
      <w:r w:rsidR="00706EE2" w:rsidRPr="00706EE2">
        <w:rPr>
          <w:rFonts w:ascii="Kristen ITC" w:hAnsi="Kristen ITC"/>
          <w:sz w:val="24"/>
          <w:szCs w:val="44"/>
        </w:rPr>
        <w:t>4 was 48.  It was a silly mistake.”</w:t>
      </w:r>
    </w:p>
    <w:sectPr w:rsidR="006B2E11" w:rsidRPr="00706EE2" w:rsidSect="00160F9F"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BD" w:rsidRDefault="00206BBD" w:rsidP="00160F9F">
      <w:pPr>
        <w:spacing w:after="0" w:line="240" w:lineRule="auto"/>
      </w:pPr>
      <w:r>
        <w:separator/>
      </w:r>
    </w:p>
  </w:endnote>
  <w:endnote w:type="continuationSeparator" w:id="0">
    <w:p w:rsidR="00206BBD" w:rsidRDefault="00206BBD" w:rsidP="0016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BD" w:rsidRDefault="00206BBD" w:rsidP="00160F9F">
      <w:pPr>
        <w:spacing w:after="0" w:line="240" w:lineRule="auto"/>
      </w:pPr>
      <w:r>
        <w:separator/>
      </w:r>
    </w:p>
  </w:footnote>
  <w:footnote w:type="continuationSeparator" w:id="0">
    <w:p w:rsidR="00206BBD" w:rsidRDefault="00206BBD" w:rsidP="0016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1E1F"/>
    <w:multiLevelType w:val="hybridMultilevel"/>
    <w:tmpl w:val="71924E9E"/>
    <w:lvl w:ilvl="0" w:tplc="CF2C5A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9F"/>
    <w:rsid w:val="00005FF6"/>
    <w:rsid w:val="00102352"/>
    <w:rsid w:val="001524B9"/>
    <w:rsid w:val="00160F9F"/>
    <w:rsid w:val="00206BBD"/>
    <w:rsid w:val="002A0E12"/>
    <w:rsid w:val="00337E53"/>
    <w:rsid w:val="003C73F3"/>
    <w:rsid w:val="003F7996"/>
    <w:rsid w:val="005471A6"/>
    <w:rsid w:val="00617370"/>
    <w:rsid w:val="006B2E11"/>
    <w:rsid w:val="00704471"/>
    <w:rsid w:val="00706EE2"/>
    <w:rsid w:val="00745589"/>
    <w:rsid w:val="007F0122"/>
    <w:rsid w:val="0099632C"/>
    <w:rsid w:val="00AD0BB3"/>
    <w:rsid w:val="00AD5BCA"/>
    <w:rsid w:val="00BD6CC5"/>
    <w:rsid w:val="00BF1525"/>
    <w:rsid w:val="00C82129"/>
    <w:rsid w:val="00CE2082"/>
    <w:rsid w:val="00CF06BF"/>
    <w:rsid w:val="00CF3065"/>
    <w:rsid w:val="00DB76DD"/>
    <w:rsid w:val="00EA16CF"/>
    <w:rsid w:val="00F32C1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F9F"/>
  </w:style>
  <w:style w:type="paragraph" w:styleId="Footer">
    <w:name w:val="footer"/>
    <w:basedOn w:val="Normal"/>
    <w:link w:val="FooterChar"/>
    <w:uiPriority w:val="99"/>
    <w:semiHidden/>
    <w:unhideWhenUsed/>
    <w:rsid w:val="00160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F9F"/>
  </w:style>
  <w:style w:type="paragraph" w:styleId="ListParagraph">
    <w:name w:val="List Paragraph"/>
    <w:basedOn w:val="Normal"/>
    <w:uiPriority w:val="34"/>
    <w:qFormat/>
    <w:rsid w:val="006B2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2016-08-13T19:06:00Z</cp:lastPrinted>
  <dcterms:created xsi:type="dcterms:W3CDTF">2016-08-13T18:35:00Z</dcterms:created>
  <dcterms:modified xsi:type="dcterms:W3CDTF">2016-08-13T19:10:00Z</dcterms:modified>
</cp:coreProperties>
</file>